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22" w:rsidRPr="00D25B24" w:rsidRDefault="00F80D3D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Протокол № </w:t>
      </w:r>
      <w:r w:rsidR="006E640F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E27422" w:rsidRDefault="00C47683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6757266"/>
      <w:r>
        <w:rPr>
          <w:rFonts w:ascii="Times New Roman" w:hAnsi="Times New Roman" w:cs="Times New Roman"/>
          <w:b/>
          <w:bCs/>
          <w:sz w:val="32"/>
          <w:szCs w:val="32"/>
        </w:rPr>
        <w:t>Общественных обсуждений</w:t>
      </w:r>
      <w:r w:rsidR="00E27422">
        <w:rPr>
          <w:rFonts w:ascii="Times New Roman" w:hAnsi="Times New Roman" w:cs="Times New Roman"/>
          <w:b/>
          <w:bCs/>
          <w:sz w:val="32"/>
          <w:szCs w:val="32"/>
        </w:rPr>
        <w:t xml:space="preserve"> проектов форм проверочных листов </w:t>
      </w:r>
      <w:r w:rsidR="004245E2">
        <w:rPr>
          <w:rFonts w:ascii="Times New Roman" w:hAnsi="Times New Roman" w:cs="Times New Roman"/>
          <w:b/>
          <w:bCs/>
          <w:sz w:val="32"/>
          <w:szCs w:val="32"/>
        </w:rPr>
        <w:t>в сфере муниципального контроля</w:t>
      </w:r>
    </w:p>
    <w:p w:rsidR="00E27422" w:rsidRPr="00D25B24" w:rsidRDefault="00E27422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на 2022 год </w:t>
      </w:r>
      <w:bookmarkEnd w:id="0"/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E640F">
        <w:rPr>
          <w:rFonts w:ascii="Times New Roman" w:hAnsi="Times New Roman" w:cs="Times New Roman"/>
          <w:sz w:val="26"/>
          <w:szCs w:val="26"/>
        </w:rPr>
        <w:t>Турумбет</w:t>
      </w:r>
      <w:proofErr w:type="spellEnd"/>
      <w:r w:rsidRPr="00D25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80D3D">
        <w:rPr>
          <w:rFonts w:ascii="Times New Roman" w:hAnsi="Times New Roman" w:cs="Times New Roman"/>
          <w:sz w:val="26"/>
          <w:szCs w:val="26"/>
        </w:rPr>
        <w:t xml:space="preserve">   </w:t>
      </w:r>
      <w:r w:rsidR="006E640F">
        <w:rPr>
          <w:rFonts w:ascii="Times New Roman" w:hAnsi="Times New Roman" w:cs="Times New Roman"/>
          <w:sz w:val="26"/>
          <w:szCs w:val="26"/>
        </w:rPr>
        <w:t xml:space="preserve">        </w:t>
      </w:r>
      <w:r w:rsidR="00E33EB6">
        <w:rPr>
          <w:rFonts w:ascii="Times New Roman" w:hAnsi="Times New Roman" w:cs="Times New Roman"/>
          <w:sz w:val="26"/>
          <w:szCs w:val="26"/>
        </w:rPr>
        <w:t>1</w:t>
      </w:r>
      <w:r w:rsidR="006E640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640F">
        <w:rPr>
          <w:rFonts w:ascii="Times New Roman" w:hAnsi="Times New Roman" w:cs="Times New Roman"/>
          <w:sz w:val="26"/>
          <w:szCs w:val="26"/>
        </w:rPr>
        <w:t>августа</w:t>
      </w:r>
      <w:r w:rsidRPr="00D25B2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F80D3D">
        <w:rPr>
          <w:rFonts w:ascii="Times New Roman" w:hAnsi="Times New Roman" w:cs="Times New Roman"/>
          <w:sz w:val="26"/>
          <w:szCs w:val="26"/>
        </w:rPr>
        <w:t>года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E33EB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E640F">
        <w:rPr>
          <w:rFonts w:ascii="Times New Roman" w:hAnsi="Times New Roman" w:cs="Times New Roman"/>
          <w:sz w:val="26"/>
          <w:szCs w:val="26"/>
        </w:rPr>
        <w:t>Турумбет</w:t>
      </w:r>
      <w:proofErr w:type="spellEnd"/>
      <w:r w:rsidR="00E33EB6">
        <w:rPr>
          <w:rFonts w:ascii="Times New Roman" w:hAnsi="Times New Roman" w:cs="Times New Roman"/>
          <w:sz w:val="26"/>
          <w:szCs w:val="26"/>
        </w:rPr>
        <w:t xml:space="preserve"> ул. </w:t>
      </w:r>
      <w:r w:rsidR="006E640F">
        <w:rPr>
          <w:rFonts w:ascii="Times New Roman" w:hAnsi="Times New Roman" w:cs="Times New Roman"/>
          <w:sz w:val="26"/>
          <w:szCs w:val="26"/>
        </w:rPr>
        <w:t>Набережная</w:t>
      </w:r>
      <w:r w:rsidR="00E33EB6">
        <w:rPr>
          <w:rFonts w:ascii="Times New Roman" w:hAnsi="Times New Roman" w:cs="Times New Roman"/>
          <w:sz w:val="26"/>
          <w:szCs w:val="26"/>
        </w:rPr>
        <w:t xml:space="preserve">, </w:t>
      </w:r>
      <w:r w:rsidR="006E640F">
        <w:rPr>
          <w:rFonts w:ascii="Times New Roman" w:hAnsi="Times New Roman" w:cs="Times New Roman"/>
          <w:sz w:val="26"/>
          <w:szCs w:val="26"/>
        </w:rPr>
        <w:t>6</w:t>
      </w:r>
      <w:r w:rsidRPr="00D25B24">
        <w:rPr>
          <w:rFonts w:ascii="Times New Roman" w:hAnsi="Times New Roman" w:cs="Times New Roman"/>
          <w:sz w:val="26"/>
          <w:szCs w:val="26"/>
        </w:rPr>
        <w:t xml:space="preserve"> (здание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25B24">
        <w:rPr>
          <w:rFonts w:ascii="Times New Roman" w:hAnsi="Times New Roman" w:cs="Times New Roman"/>
          <w:sz w:val="26"/>
          <w:szCs w:val="26"/>
        </w:rPr>
        <w:t>), 16:00 ч.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Default="00E27422" w:rsidP="00682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B2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1.Обсуждение проектов форм проверочных листов</w:t>
      </w:r>
      <w:bookmarkStart w:id="1" w:name="_Hlk86757386"/>
      <w:r w:rsidRPr="004245E2">
        <w:rPr>
          <w:rFonts w:ascii="Times New Roman" w:hAnsi="Times New Roman" w:cs="Times New Roman"/>
          <w:sz w:val="24"/>
          <w:szCs w:val="24"/>
        </w:rPr>
        <w:t xml:space="preserve"> в сфере муниципального контроля на 2022 год.</w:t>
      </w:r>
      <w:bookmarkEnd w:id="1"/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4245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5E2">
        <w:rPr>
          <w:rFonts w:ascii="Times New Roman" w:hAnsi="Times New Roman" w:cs="Times New Roman"/>
          <w:sz w:val="24"/>
          <w:szCs w:val="24"/>
        </w:rPr>
        <w:t>В сельском поселение</w:t>
      </w:r>
      <w:r w:rsidR="006E640F">
        <w:rPr>
          <w:rFonts w:ascii="Times New Roman" w:hAnsi="Times New Roman" w:cs="Times New Roman"/>
          <w:sz w:val="24"/>
          <w:szCs w:val="24"/>
        </w:rPr>
        <w:t xml:space="preserve"> Турумбетовский сельсовет муниципального района </w:t>
      </w:r>
      <w:proofErr w:type="spellStart"/>
      <w:r w:rsidR="006E640F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6E640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</w:t>
      </w:r>
      <w:r w:rsidR="00E33EB6" w:rsidRPr="004245E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245E2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6E640F">
        <w:rPr>
          <w:rFonts w:ascii="Times New Roman" w:eastAsia="Calibri" w:hAnsi="Times New Roman" w:cs="Times New Roman"/>
          <w:sz w:val="24"/>
          <w:szCs w:val="24"/>
          <w:lang w:eastAsia="ru-RU"/>
        </w:rPr>
        <w:t>«15</w:t>
      </w:r>
      <w:r w:rsidR="004245E2" w:rsidRPr="00424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6E640F">
        <w:rPr>
          <w:rFonts w:ascii="Times New Roman" w:eastAsia="Calibri" w:hAnsi="Times New Roman" w:cs="Times New Roman"/>
          <w:sz w:val="24"/>
          <w:szCs w:val="24"/>
          <w:lang w:eastAsia="ru-RU"/>
        </w:rPr>
        <w:t>июля</w:t>
      </w:r>
      <w:r w:rsidR="004245E2" w:rsidRPr="00424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года № </w:t>
      </w:r>
      <w:r w:rsidR="006E640F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4245E2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96FA5" w:rsidRPr="004245E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по проекту проверочных листов по муниципальному контролю на 2022 год: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в сфере благоустройства;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40F">
        <w:rPr>
          <w:rFonts w:ascii="Times New Roman" w:hAnsi="Times New Roman" w:cs="Times New Roman"/>
          <w:sz w:val="24"/>
          <w:szCs w:val="24"/>
        </w:rPr>
        <w:t>-</w:t>
      </w:r>
      <w:r w:rsidR="006E640F" w:rsidRPr="006E640F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="006E640F" w:rsidRPr="006E640F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245E2">
        <w:rPr>
          <w:rFonts w:ascii="Times New Roman" w:hAnsi="Times New Roman" w:cs="Times New Roman"/>
          <w:sz w:val="24"/>
          <w:szCs w:val="24"/>
        </w:rPr>
        <w:t>;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/>
          <w:sz w:val="24"/>
          <w:szCs w:val="24"/>
        </w:rPr>
        <w:t>на автомобильном транспорте и в дорожном хозяйстве;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жилищному контролю.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E96FA5" w:rsidRPr="004245E2">
        <w:rPr>
          <w:rFonts w:ascii="Times New Roman" w:hAnsi="Times New Roman" w:cs="Times New Roman"/>
          <w:sz w:val="24"/>
          <w:szCs w:val="24"/>
        </w:rPr>
        <w:t>1</w:t>
      </w:r>
      <w:r w:rsidR="006E640F">
        <w:rPr>
          <w:rFonts w:ascii="Times New Roman" w:hAnsi="Times New Roman" w:cs="Times New Roman"/>
          <w:sz w:val="24"/>
          <w:szCs w:val="24"/>
        </w:rPr>
        <w:t>5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6E640F">
        <w:rPr>
          <w:rFonts w:ascii="Times New Roman" w:hAnsi="Times New Roman" w:cs="Times New Roman"/>
          <w:sz w:val="24"/>
          <w:szCs w:val="24"/>
        </w:rPr>
        <w:t>июля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202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по «1</w:t>
      </w:r>
      <w:r w:rsidR="006E640F">
        <w:rPr>
          <w:rFonts w:ascii="Times New Roman" w:hAnsi="Times New Roman" w:cs="Times New Roman"/>
          <w:sz w:val="24"/>
          <w:szCs w:val="24"/>
        </w:rPr>
        <w:t>5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6E640F">
        <w:rPr>
          <w:rFonts w:ascii="Times New Roman" w:hAnsi="Times New Roman" w:cs="Times New Roman"/>
          <w:sz w:val="24"/>
          <w:szCs w:val="24"/>
        </w:rPr>
        <w:t>августа</w:t>
      </w:r>
      <w:r w:rsidRPr="004245E2">
        <w:rPr>
          <w:rFonts w:ascii="Times New Roman" w:hAnsi="Times New Roman" w:cs="Times New Roman"/>
          <w:sz w:val="24"/>
          <w:szCs w:val="24"/>
        </w:rPr>
        <w:t xml:space="preserve"> 202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Pr="004245E2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</w:t>
      </w:r>
      <w:r w:rsidR="004245E2" w:rsidRPr="004245E2">
        <w:rPr>
          <w:rFonts w:ascii="Times New Roman" w:hAnsi="Times New Roman" w:cs="Times New Roman"/>
          <w:sz w:val="24"/>
          <w:szCs w:val="24"/>
        </w:rPr>
        <w:t>:</w:t>
      </w:r>
      <w:r w:rsidR="00E96FA5" w:rsidRPr="004245E2">
        <w:rPr>
          <w:rFonts w:ascii="Times New Roman" w:hAnsi="Times New Roman" w:cs="Times New Roman"/>
          <w:sz w:val="24"/>
          <w:szCs w:val="24"/>
        </w:rPr>
        <w:t xml:space="preserve"> «</w:t>
      </w:r>
      <w:r w:rsidR="006E640F" w:rsidRPr="006E640F">
        <w:rPr>
          <w:rFonts w:ascii="Times New Roman" w:hAnsi="Times New Roman" w:cs="Times New Roman"/>
          <w:sz w:val="24"/>
          <w:szCs w:val="24"/>
        </w:rPr>
        <w:t>https://turumbet.ru/</w:t>
      </w:r>
      <w:r w:rsidR="00E96FA5" w:rsidRPr="004245E2">
        <w:rPr>
          <w:rFonts w:ascii="Times New Roman" w:hAnsi="Times New Roman" w:cs="Times New Roman"/>
          <w:sz w:val="24"/>
          <w:szCs w:val="24"/>
        </w:rPr>
        <w:t>»,</w:t>
      </w:r>
    </w:p>
    <w:p w:rsidR="00E27422" w:rsidRPr="004245E2" w:rsidRDefault="00E27422" w:rsidP="006E6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</w:t>
      </w:r>
      <w:r w:rsidR="006E640F">
        <w:rPr>
          <w:rFonts w:ascii="Times New Roman" w:hAnsi="Times New Roman" w:cs="Times New Roman"/>
          <w:sz w:val="24"/>
          <w:szCs w:val="24"/>
        </w:rPr>
        <w:t xml:space="preserve">и </w:t>
      </w:r>
      <w:r w:rsidRPr="004245E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6FA5" w:rsidRPr="004245E2">
        <w:rPr>
          <w:rFonts w:ascii="Times New Roman" w:hAnsi="Times New Roman" w:cs="Times New Roman"/>
          <w:sz w:val="24"/>
          <w:szCs w:val="24"/>
        </w:rPr>
        <w:t>«</w:t>
      </w:r>
      <w:r w:rsidR="006E640F" w:rsidRPr="006E640F">
        <w:rPr>
          <w:rFonts w:ascii="Times New Roman" w:hAnsi="Times New Roman" w:cs="Times New Roman"/>
          <w:sz w:val="24"/>
          <w:szCs w:val="24"/>
        </w:rPr>
        <w:t>https://turumbet.ru/</w:t>
      </w:r>
      <w:r w:rsidRPr="004245E2">
        <w:rPr>
          <w:rFonts w:ascii="Times New Roman" w:hAnsi="Times New Roman" w:cs="Times New Roman"/>
          <w:sz w:val="24"/>
          <w:szCs w:val="24"/>
        </w:rPr>
        <w:t>».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>были поданы следующие замечания и предложения от участников общественных обсуждений:</w:t>
      </w:r>
    </w:p>
    <w:p w:rsidR="00E27422" w:rsidRPr="004245E2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245E2">
        <w:rPr>
          <w:rFonts w:ascii="Times New Roman" w:hAnsi="Times New Roman" w:cs="Times New Roman"/>
          <w:sz w:val="24"/>
          <w:szCs w:val="24"/>
        </w:rPr>
        <w:t xml:space="preserve">, постоянно проживающих на территории, в пределах которой проводятся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 w:cs="Times New Roman"/>
          <w:b/>
          <w:bCs/>
          <w:sz w:val="24"/>
          <w:szCs w:val="24"/>
        </w:rPr>
        <w:t>не поступали</w:t>
      </w:r>
      <w:r w:rsidRPr="004245E2">
        <w:rPr>
          <w:rFonts w:ascii="Times New Roman" w:hAnsi="Times New Roman" w:cs="Times New Roman"/>
          <w:sz w:val="24"/>
          <w:szCs w:val="24"/>
        </w:rPr>
        <w:t>.</w:t>
      </w:r>
    </w:p>
    <w:p w:rsidR="00E27422" w:rsidRPr="004245E2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От иных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 w:cs="Times New Roman"/>
          <w:b/>
          <w:bCs/>
          <w:sz w:val="24"/>
          <w:szCs w:val="24"/>
        </w:rPr>
        <w:t>не поступали.</w:t>
      </w:r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</w:t>
      </w:r>
      <w:r w:rsidR="006E640F">
        <w:rPr>
          <w:rFonts w:ascii="Times New Roman" w:hAnsi="Times New Roman" w:cs="Times New Roman"/>
          <w:sz w:val="24"/>
          <w:szCs w:val="24"/>
        </w:rPr>
        <w:t xml:space="preserve">                                                 Ю.М. </w:t>
      </w:r>
      <w:proofErr w:type="spellStart"/>
      <w:r w:rsidR="006E640F">
        <w:rPr>
          <w:rFonts w:ascii="Times New Roman" w:hAnsi="Times New Roman" w:cs="Times New Roman"/>
          <w:sz w:val="24"/>
          <w:szCs w:val="24"/>
        </w:rPr>
        <w:t>Кутлуюлов</w:t>
      </w:r>
      <w:proofErr w:type="spellEnd"/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</w:t>
      </w:r>
      <w:r w:rsidR="006E6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2" w:name="_GoBack"/>
      <w:bookmarkEnd w:id="2"/>
      <w:r w:rsidR="006E640F">
        <w:rPr>
          <w:rFonts w:ascii="Times New Roman" w:hAnsi="Times New Roman" w:cs="Times New Roman"/>
          <w:sz w:val="24"/>
          <w:szCs w:val="24"/>
        </w:rPr>
        <w:t>Ф.Н. Рахматуллина</w:t>
      </w:r>
    </w:p>
    <w:p w:rsidR="00DF6655" w:rsidRPr="004245E2" w:rsidRDefault="00DF6655">
      <w:pPr>
        <w:rPr>
          <w:sz w:val="24"/>
          <w:szCs w:val="24"/>
        </w:rPr>
      </w:pPr>
    </w:p>
    <w:sectPr w:rsidR="00DF6655" w:rsidRPr="004245E2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22"/>
    <w:rsid w:val="00187B76"/>
    <w:rsid w:val="001C604A"/>
    <w:rsid w:val="002A3598"/>
    <w:rsid w:val="004245E2"/>
    <w:rsid w:val="00682506"/>
    <w:rsid w:val="006E640F"/>
    <w:rsid w:val="00AB0075"/>
    <w:rsid w:val="00AE1B20"/>
    <w:rsid w:val="00C47683"/>
    <w:rsid w:val="00C617ED"/>
    <w:rsid w:val="00DF6655"/>
    <w:rsid w:val="00E27422"/>
    <w:rsid w:val="00E33EB6"/>
    <w:rsid w:val="00E96FA5"/>
    <w:rsid w:val="00F8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70EC"/>
  <w15:docId w15:val="{BC3BDBA0-89BC-4F2E-A391-532296C2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22"/>
    <w:pPr>
      <w:ind w:left="720"/>
      <w:contextualSpacing/>
    </w:pPr>
  </w:style>
  <w:style w:type="paragraph" w:customStyle="1" w:styleId="ConsPlusNormal">
    <w:name w:val="ConsPlusNormal"/>
    <w:rsid w:val="00E9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ПК</cp:lastModifiedBy>
  <cp:revision>2</cp:revision>
  <cp:lastPrinted>2022-04-04T06:49:00Z</cp:lastPrinted>
  <dcterms:created xsi:type="dcterms:W3CDTF">2022-07-15T06:42:00Z</dcterms:created>
  <dcterms:modified xsi:type="dcterms:W3CDTF">2022-07-15T06:42:00Z</dcterms:modified>
</cp:coreProperties>
</file>