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3" w:type="dxa"/>
        <w:tblLayout w:type="fixed"/>
        <w:tblLook w:val="0000"/>
      </w:tblPr>
      <w:tblGrid>
        <w:gridCol w:w="3968"/>
        <w:gridCol w:w="1644"/>
        <w:gridCol w:w="4451"/>
      </w:tblGrid>
      <w:tr w:rsidR="00F6254D" w:rsidRPr="00E517C0" w:rsidTr="00793246">
        <w:trPr>
          <w:trHeight w:hRule="exact" w:val="2323"/>
        </w:trPr>
        <w:tc>
          <w:tcPr>
            <w:tcW w:w="3968" w:type="dxa"/>
            <w:shd w:val="clear" w:color="auto" w:fill="auto"/>
          </w:tcPr>
          <w:p w:rsidR="00F6254D" w:rsidRPr="001C4960" w:rsidRDefault="00F6254D" w:rsidP="00793246">
            <w:pPr>
              <w:pStyle w:val="a3"/>
              <w:snapToGrid w:val="0"/>
              <w:jc w:val="center"/>
              <w:rPr>
                <w:rFonts w:ascii="Century Bash" w:hAnsi="Century Bash" w:cs="Century Bash"/>
                <w:color w:val="FF0000"/>
                <w:sz w:val="28"/>
              </w:rPr>
            </w:pPr>
          </w:p>
          <w:p w:rsidR="00F6254D" w:rsidRPr="001C4960" w:rsidRDefault="00F6254D" w:rsidP="00793246">
            <w:pPr>
              <w:pStyle w:val="a3"/>
              <w:jc w:val="center"/>
              <w:rPr>
                <w:color w:val="FF0000"/>
                <w:sz w:val="26"/>
              </w:rPr>
            </w:pPr>
            <w:r w:rsidRPr="001C4960">
              <w:rPr>
                <w:color w:val="FF0000"/>
                <w:sz w:val="26"/>
              </w:rPr>
              <w:t>Баш</w:t>
            </w:r>
            <w:r w:rsidRPr="001C4960">
              <w:rPr>
                <w:color w:val="FF0000"/>
                <w:sz w:val="26"/>
                <w:lang w:val="en-US"/>
              </w:rPr>
              <w:t>k</w:t>
            </w:r>
            <w:proofErr w:type="spellStart"/>
            <w:r w:rsidRPr="001C4960">
              <w:rPr>
                <w:color w:val="FF0000"/>
                <w:sz w:val="26"/>
              </w:rPr>
              <w:t>ортостан</w:t>
            </w:r>
            <w:proofErr w:type="spellEnd"/>
            <w:r w:rsidRPr="001C4960">
              <w:rPr>
                <w:color w:val="FF0000"/>
                <w:sz w:val="26"/>
              </w:rPr>
              <w:t xml:space="preserve"> Республика</w:t>
            </w:r>
            <w:r w:rsidRPr="001C4960">
              <w:rPr>
                <w:color w:val="FF0000"/>
                <w:sz w:val="26"/>
                <w:lang w:val="en-US"/>
              </w:rPr>
              <w:t>h</w:t>
            </w:r>
            <w:r w:rsidRPr="001C4960">
              <w:rPr>
                <w:color w:val="FF0000"/>
                <w:sz w:val="26"/>
              </w:rPr>
              <w:t>ы</w:t>
            </w:r>
          </w:p>
          <w:p w:rsidR="00F6254D" w:rsidRPr="00E517C0" w:rsidRDefault="00F6254D" w:rsidP="00793246">
            <w:pPr>
              <w:pStyle w:val="a3"/>
              <w:jc w:val="center"/>
              <w:rPr>
                <w:color w:val="FF0000"/>
              </w:rPr>
            </w:pPr>
            <w:proofErr w:type="spellStart"/>
            <w:r w:rsidRPr="001C4960">
              <w:rPr>
                <w:color w:val="FF0000"/>
                <w:sz w:val="26"/>
              </w:rPr>
              <w:t>Ауыргазы</w:t>
            </w:r>
            <w:proofErr w:type="spellEnd"/>
            <w:r w:rsidRPr="001C4960">
              <w:rPr>
                <w:color w:val="FF0000"/>
                <w:sz w:val="26"/>
              </w:rPr>
              <w:t xml:space="preserve"> районы</w:t>
            </w:r>
          </w:p>
          <w:p w:rsidR="00F6254D" w:rsidRPr="00E517C0" w:rsidRDefault="00F33632" w:rsidP="00793246">
            <w:pPr>
              <w:pStyle w:val="a3"/>
              <w:jc w:val="center"/>
              <w:rPr>
                <w:color w:val="FF0000"/>
                <w:sz w:val="26"/>
              </w:rPr>
            </w:pPr>
            <w:r w:rsidRPr="00F33632">
              <w:rPr>
                <w:noProof/>
                <w:color w:val="FF0000"/>
                <w:lang w:eastAsia="ru-RU"/>
              </w:rPr>
              <w:pict>
                <v:curve id="Полилиния: фигура 2" o:spid="_x0000_s1026" style="position:absolute;left:0;text-align:lef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from="160.1pt,11.15pt" control1="161.4pt,11.4pt" control2="160.85pt,11.8pt" to="160.85pt,12.95pt" coordsize="2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WfxQMAACgIAAAOAAAAZHJzL2Uyb0RvYy54bWysVduK40YQfQ/kHxo9Bjy6yxfGs3hkOwQ2&#10;ycLMkud2q2WJSN1Kd9vy7BJY2LznE/ILgbwshN1v8PzRVpfk20wCIYmHEX2prj7nVHXV9YtdXZEt&#10;V7qUYur4V55DuGAyK8V66ry+Xw5GDtGGioxWUvCp88C18+Lmyy+u22bCA1nIKuOKgBOhJ20zdQpj&#10;monralbwmuor2XABm7lUNTUwVWs3U7QF73XlBp6XuK1UWaMk41rD6rzbdG7Qf55zZr7Pc80NqaYO&#10;YDP4Vfhd2a97c00na0WbomQ9DPovUNS0FHDp0dWcGko2qnzmqi6Zklrm5orJ2pV5XjKOHICN7z1h&#10;c1fQhiMXEEc3R5n0/+eWfbd9pUiZTZ3AIYLWEKL9b/tP+z/3H/D/4/7D468T8vgLzP94fP/4bv87&#10;CaxqbaMncPiueaUsb928lOxHTYRMCyrWfKaUbAtOM8DqW3v34oCdaDhKVu23MoNL6cZIFHCXq9o6&#10;BGnIDuP0cIwT3xnCYNFPYh+CyWAnCEYJRtGlk8NRttHmay7RDd2+1KYLcgYjDFHWE70HH3ldQby/&#10;colHWhIkfT4cLfwLi4KEzyxAtqMPP/5LJ+GZSZiQgxdAvD5gosUBJtuJHieMCEhp2VvYjdRWEAsa&#10;eN93otIJWNndvzEGdNY4xAj0xnDv6RIFL+Tp21AOgbex6rRoqLHYEAEMSQuaJw4ppg5oYVdrueX3&#10;EvfNk4jBTaddtlmV7Ja/Obe1ngBf3F+F5/0Y13zEDLTPFzv5LYEzZzC1ICHFugGiRZtTGgi5LKsK&#10;86ASlsM4hLQhjELJ0T8hDy2rMrNWlopW61VaKbKltm7gr5fwwkzJjcjQq031RT82tKy6MaCoMDwc&#10;S9EhxpDHvaQ2o7FMvB1748VoMYoGUZAsBpE3nw9myzQaJEt/GM/DeZrO/Z8tUD+aFGWWcWGxHkqW&#10;H/2zktAXz67YHIvWBacL6kv8PafuXsJA7YGLle5EabaMvWEUjgbDYRwOonDhDW5Hy3QwS/0kGS5u&#10;09vFE0oLlAnyHPsB3PFfWB01t6jkxnB1V2QtyUoNXSCMxwE87qyEXhAMuwATWq2hiTEDD0BJ80Np&#10;CqzAhxd4oczIs3+9MkfvnRCHYNvZMVw9t5NUkByHRMDiaOthV1dXMnuA2ggY7NW2vcKgkOqNQ1po&#10;VVNHQC91SPWNgOo69qMIjAxOongYwESd76zOd6hg4Kgn2U1SA3M4tGlUuS7gJh/fg5AzqMl5aasn&#10;4utQ9RNoR8ikb522353P0erU4G8+AwAA//8DAFBLAwQUAAYACAAAACEAbcNVP90AAAAJAQAADwAA&#10;AGRycy9kb3ducmV2LnhtbEyPTU/DMAyG70j8h8hI3Fi6VLBRmk4IgUDcGB/nrDFpoXFKkm7l32NO&#10;cLT96PXz1pvZD2KPMfWBNCwXBQikNtienIaX57uzNYiUDVkzBEIN35hg0xwf1aay4UBPuN9mJziE&#10;UmU0dDmPlZSp7dCbtAgjEt/eQ/Qm8xidtNEcONwPUhXFhfSmJ/7QmRFvOmw/t5PXENdf0/3j68OH&#10;d+521Q+0elvKqPXpyXx9BSLjnP9g+NVndWjYaRcmskkMGkpVKEY1KFWCYKBUirvseHF+CbKp5f8G&#10;zQ8AAAD//wMAUEsBAi0AFAAGAAgAAAAhALaDOJL+AAAA4QEAABMAAAAAAAAAAAAAAAAAAAAAAFtD&#10;b250ZW50X1R5cGVzXS54bWxQSwECLQAUAAYACAAAACEAOP0h/9YAAACUAQAACwAAAAAAAAAAAAAA&#10;AAAvAQAAX3JlbHMvLnJlbHNQSwECLQAUAAYACAAAACEABysVn8UDAAAoCAAADgAAAAAAAAAAAAAA&#10;AAAuAgAAZHJzL2Uyb0RvYy54bWxQSwECLQAUAAYACAAAACEAbcNVP90AAAAJAQAADwAAAAAAAAAA&#10;AAAAAAAfBgAAZHJzL2Rvd25yZXYueG1sUEsFBgAAAAAEAAQA8wAAACkHAAAAAA==&#10;" filled="f" strokeweight=".26mm">
                  <v:stroke endcap="square"/>
                  <v:path o:connecttype="custom" o:connectlocs="0,0;9525,22860" o:connectangles="0,0"/>
                </v:curve>
              </w:pict>
            </w:r>
            <w:proofErr w:type="spellStart"/>
            <w:r w:rsidR="00F6254D" w:rsidRPr="00E517C0">
              <w:rPr>
                <w:color w:val="FF0000"/>
                <w:sz w:val="26"/>
              </w:rPr>
              <w:t>муниципальрайонынын</w:t>
            </w:r>
            <w:proofErr w:type="spellEnd"/>
          </w:p>
          <w:p w:rsidR="00F6254D" w:rsidRPr="00E517C0" w:rsidRDefault="00F6254D" w:rsidP="00793246">
            <w:pPr>
              <w:pStyle w:val="a3"/>
              <w:jc w:val="center"/>
              <w:rPr>
                <w:color w:val="FF0000"/>
                <w:sz w:val="26"/>
              </w:rPr>
            </w:pPr>
            <w:r w:rsidRPr="00E517C0">
              <w:rPr>
                <w:color w:val="FF0000"/>
                <w:sz w:val="26"/>
              </w:rPr>
              <w:t>Т</w:t>
            </w:r>
            <w:r>
              <w:rPr>
                <w:color w:val="FF0000"/>
                <w:sz w:val="26"/>
                <w:lang w:val="ba-RU"/>
              </w:rPr>
              <w:t>өрөмбәт</w:t>
            </w:r>
            <w:proofErr w:type="spellStart"/>
            <w:r w:rsidRPr="00E517C0">
              <w:rPr>
                <w:color w:val="FF0000"/>
                <w:sz w:val="26"/>
              </w:rPr>
              <w:t>ауыл</w:t>
            </w:r>
            <w:proofErr w:type="spellEnd"/>
            <w:r w:rsidRPr="00E517C0">
              <w:rPr>
                <w:color w:val="FF0000"/>
                <w:sz w:val="26"/>
              </w:rPr>
              <w:t xml:space="preserve"> советы</w:t>
            </w:r>
          </w:p>
          <w:p w:rsidR="00F6254D" w:rsidRPr="00E517C0" w:rsidRDefault="00F6254D" w:rsidP="00793246">
            <w:pPr>
              <w:pStyle w:val="a3"/>
              <w:jc w:val="center"/>
              <w:rPr>
                <w:rFonts w:ascii="Century Bash" w:hAnsi="Century Bash" w:cs="Century Bash"/>
                <w:color w:val="FF0000"/>
                <w:sz w:val="16"/>
              </w:rPr>
            </w:pPr>
            <w:r w:rsidRPr="00E517C0">
              <w:rPr>
                <w:color w:val="FF0000"/>
                <w:sz w:val="26"/>
              </w:rPr>
              <w:t>ауылбилəмə</w:t>
            </w:r>
            <w:r w:rsidRPr="00E517C0">
              <w:rPr>
                <w:color w:val="FF0000"/>
                <w:sz w:val="26"/>
                <w:lang w:val="en-US"/>
              </w:rPr>
              <w:t>h</w:t>
            </w:r>
            <w:r w:rsidRPr="00E517C0">
              <w:rPr>
                <w:color w:val="FF0000"/>
                <w:sz w:val="26"/>
              </w:rPr>
              <w:t>е Хакимиəте</w:t>
            </w:r>
          </w:p>
          <w:p w:rsidR="00F6254D" w:rsidRPr="00E517C0" w:rsidRDefault="00F6254D" w:rsidP="00793246">
            <w:pPr>
              <w:pStyle w:val="a3"/>
              <w:jc w:val="center"/>
              <w:rPr>
                <w:rFonts w:ascii="Century Bash" w:hAnsi="Century Bash" w:cs="Century Bash"/>
                <w:color w:val="FF0000"/>
                <w:sz w:val="16"/>
              </w:rPr>
            </w:pPr>
          </w:p>
          <w:p w:rsidR="00F6254D" w:rsidRPr="00E517C0" w:rsidRDefault="00F6254D" w:rsidP="00793246">
            <w:pPr>
              <w:pStyle w:val="a3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 xml:space="preserve">             4534</w:t>
            </w:r>
            <w:r>
              <w:rPr>
                <w:color w:val="FF0000"/>
                <w:sz w:val="14"/>
                <w:lang w:val="ba-RU"/>
              </w:rPr>
              <w:t>97</w:t>
            </w:r>
            <w:r w:rsidRPr="00E517C0">
              <w:rPr>
                <w:color w:val="FF0000"/>
                <w:sz w:val="14"/>
              </w:rPr>
              <w:t xml:space="preserve">, </w:t>
            </w:r>
            <w:proofErr w:type="spellStart"/>
            <w:r w:rsidRPr="00E517C0">
              <w:rPr>
                <w:color w:val="FF0000"/>
                <w:sz w:val="14"/>
              </w:rPr>
              <w:t>Ауыр</w:t>
            </w:r>
            <w:proofErr w:type="spellEnd"/>
            <w:r>
              <w:rPr>
                <w:color w:val="FF0000"/>
                <w:sz w:val="14"/>
                <w:lang w:val="ba-RU"/>
              </w:rPr>
              <w:t>ғ</w:t>
            </w:r>
            <w:r w:rsidRPr="00E517C0">
              <w:rPr>
                <w:color w:val="FF0000"/>
                <w:sz w:val="14"/>
              </w:rPr>
              <w:t>азы районы, Т</w:t>
            </w:r>
            <w:r>
              <w:rPr>
                <w:color w:val="FF0000"/>
                <w:sz w:val="14"/>
                <w:lang w:val="ba-RU"/>
              </w:rPr>
              <w:t>өрөмбәт</w:t>
            </w:r>
            <w:proofErr w:type="spellStart"/>
            <w:r w:rsidRPr="00E517C0">
              <w:rPr>
                <w:color w:val="FF0000"/>
                <w:sz w:val="14"/>
              </w:rPr>
              <w:t>ауылы</w:t>
            </w:r>
            <w:proofErr w:type="spellEnd"/>
            <w:r w:rsidRPr="00E517C0">
              <w:rPr>
                <w:color w:val="FF0000"/>
                <w:sz w:val="14"/>
              </w:rPr>
              <w:t>,</w:t>
            </w:r>
          </w:p>
          <w:p w:rsidR="00F6254D" w:rsidRPr="00E517C0" w:rsidRDefault="00F6254D" w:rsidP="00793246">
            <w:pPr>
              <w:pStyle w:val="a3"/>
              <w:rPr>
                <w:color w:val="FF0000"/>
              </w:rPr>
            </w:pPr>
            <w:r>
              <w:rPr>
                <w:color w:val="FF0000"/>
                <w:sz w:val="14"/>
                <w:lang w:val="ba-RU"/>
              </w:rPr>
              <w:t xml:space="preserve">                    Яр буйы </w:t>
            </w:r>
            <w:proofErr w:type="spellStart"/>
            <w:r w:rsidRPr="00E517C0">
              <w:rPr>
                <w:color w:val="FF0000"/>
                <w:sz w:val="14"/>
              </w:rPr>
              <w:t>урамы</w:t>
            </w:r>
            <w:proofErr w:type="spellEnd"/>
            <w:r w:rsidRPr="00E517C0">
              <w:rPr>
                <w:color w:val="FF0000"/>
                <w:sz w:val="14"/>
              </w:rPr>
              <w:t xml:space="preserve">, </w:t>
            </w:r>
            <w:r>
              <w:rPr>
                <w:color w:val="FF0000"/>
                <w:sz w:val="14"/>
                <w:lang w:val="ba-RU"/>
              </w:rPr>
              <w:t>6</w:t>
            </w:r>
            <w:r w:rsidRPr="00E517C0">
              <w:rPr>
                <w:color w:val="FF0000"/>
                <w:sz w:val="14"/>
              </w:rPr>
              <w:t>, т/ф (34745)    2-</w:t>
            </w:r>
            <w:r>
              <w:rPr>
                <w:color w:val="FF0000"/>
                <w:sz w:val="14"/>
                <w:lang w:val="ba-RU"/>
              </w:rPr>
              <w:t>59</w:t>
            </w:r>
            <w:r w:rsidRPr="00E517C0">
              <w:rPr>
                <w:color w:val="FF0000"/>
                <w:sz w:val="14"/>
              </w:rPr>
              <w:t>-31</w:t>
            </w:r>
          </w:p>
        </w:tc>
        <w:bookmarkStart w:id="0" w:name="_1275805107"/>
        <w:bookmarkEnd w:id="0"/>
        <w:tc>
          <w:tcPr>
            <w:tcW w:w="1644" w:type="dxa"/>
            <w:shd w:val="clear" w:color="auto" w:fill="auto"/>
            <w:vAlign w:val="center"/>
          </w:tcPr>
          <w:p w:rsidR="00F6254D" w:rsidRPr="001C4960" w:rsidRDefault="00F6254D" w:rsidP="00793246">
            <w:pPr>
              <w:pStyle w:val="a3"/>
              <w:snapToGrid w:val="0"/>
              <w:jc w:val="center"/>
              <w:rPr>
                <w:rFonts w:ascii="Century Bash" w:hAnsi="Century Bash" w:cs="Century Bash"/>
                <w:color w:val="FF0000"/>
                <w:sz w:val="28"/>
              </w:rPr>
            </w:pPr>
            <w:r w:rsidRPr="00E517C0">
              <w:rPr>
                <w:color w:val="FF0000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63pt" o:ole="" filled="t">
                  <v:fill color2="black"/>
                  <v:imagedata r:id="rId5" o:title=""/>
                </v:shape>
                <o:OLEObject Type="Embed" ProgID="Word.Picture.8" ShapeID="_x0000_i1025" DrawAspect="Content" ObjectID="_1595928322" r:id="rId6"/>
              </w:object>
            </w:r>
          </w:p>
        </w:tc>
        <w:tc>
          <w:tcPr>
            <w:tcW w:w="4451" w:type="dxa"/>
            <w:shd w:val="clear" w:color="auto" w:fill="auto"/>
          </w:tcPr>
          <w:p w:rsidR="00F6254D" w:rsidRPr="001C4960" w:rsidRDefault="00F6254D" w:rsidP="00793246">
            <w:pPr>
              <w:pStyle w:val="a3"/>
              <w:snapToGrid w:val="0"/>
              <w:jc w:val="center"/>
              <w:rPr>
                <w:rFonts w:ascii="Century Bash" w:hAnsi="Century Bash" w:cs="Century Bash"/>
                <w:color w:val="FF0000"/>
                <w:sz w:val="28"/>
              </w:rPr>
            </w:pPr>
          </w:p>
          <w:p w:rsidR="00F6254D" w:rsidRPr="001C4960" w:rsidRDefault="00F6254D" w:rsidP="00793246">
            <w:pPr>
              <w:pStyle w:val="a3"/>
              <w:jc w:val="center"/>
              <w:rPr>
                <w:color w:val="FF0000"/>
                <w:sz w:val="26"/>
              </w:rPr>
            </w:pPr>
            <w:r w:rsidRPr="001C4960">
              <w:rPr>
                <w:color w:val="FF0000"/>
                <w:sz w:val="26"/>
              </w:rPr>
              <w:t>Республика Башкортостан</w:t>
            </w:r>
          </w:p>
          <w:p w:rsidR="00F6254D" w:rsidRPr="001C4960" w:rsidRDefault="00F6254D" w:rsidP="00793246">
            <w:pPr>
              <w:pStyle w:val="a3"/>
              <w:jc w:val="center"/>
              <w:rPr>
                <w:color w:val="FF0000"/>
                <w:sz w:val="26"/>
              </w:rPr>
            </w:pPr>
            <w:r w:rsidRPr="001C4960">
              <w:rPr>
                <w:color w:val="FF0000"/>
                <w:sz w:val="26"/>
              </w:rPr>
              <w:t>Администрация сельского поселения</w:t>
            </w:r>
          </w:p>
          <w:p w:rsidR="00F6254D" w:rsidRPr="001C4960" w:rsidRDefault="00F6254D" w:rsidP="00793246">
            <w:pPr>
              <w:pStyle w:val="a3"/>
              <w:jc w:val="center"/>
              <w:rPr>
                <w:color w:val="FF0000"/>
                <w:sz w:val="26"/>
              </w:rPr>
            </w:pPr>
            <w:r w:rsidRPr="001C4960">
              <w:rPr>
                <w:color w:val="FF0000"/>
                <w:sz w:val="26"/>
              </w:rPr>
              <w:t>Турумбетовский сельсовет</w:t>
            </w:r>
          </w:p>
          <w:p w:rsidR="00F6254D" w:rsidRPr="001C4960" w:rsidRDefault="00F6254D" w:rsidP="00793246">
            <w:pPr>
              <w:pStyle w:val="a3"/>
              <w:jc w:val="center"/>
              <w:rPr>
                <w:color w:val="FF0000"/>
                <w:sz w:val="26"/>
              </w:rPr>
            </w:pPr>
            <w:r w:rsidRPr="001C4960">
              <w:rPr>
                <w:color w:val="FF0000"/>
                <w:sz w:val="26"/>
              </w:rPr>
              <w:t>муниципального района</w:t>
            </w:r>
          </w:p>
          <w:p w:rsidR="00F6254D" w:rsidRPr="00E517C0" w:rsidRDefault="00F6254D" w:rsidP="00793246">
            <w:pPr>
              <w:pStyle w:val="a3"/>
              <w:jc w:val="center"/>
              <w:rPr>
                <w:rFonts w:ascii="Century Bash" w:hAnsi="Century Bash" w:cs="Century Bash"/>
                <w:color w:val="FF0000"/>
                <w:sz w:val="16"/>
              </w:rPr>
            </w:pPr>
            <w:proofErr w:type="spellStart"/>
            <w:r w:rsidRPr="001C4960">
              <w:rPr>
                <w:color w:val="FF0000"/>
                <w:sz w:val="26"/>
              </w:rPr>
              <w:t>Аургазинский</w:t>
            </w:r>
            <w:proofErr w:type="spellEnd"/>
            <w:r w:rsidRPr="001C4960">
              <w:rPr>
                <w:color w:val="FF0000"/>
                <w:sz w:val="26"/>
              </w:rPr>
              <w:t xml:space="preserve"> район</w:t>
            </w:r>
          </w:p>
          <w:p w:rsidR="00F6254D" w:rsidRPr="00E517C0" w:rsidRDefault="00F6254D" w:rsidP="00793246">
            <w:pPr>
              <w:pStyle w:val="a3"/>
              <w:jc w:val="right"/>
              <w:rPr>
                <w:rFonts w:ascii="Century Bash" w:hAnsi="Century Bash" w:cs="Century Bash"/>
                <w:color w:val="FF0000"/>
                <w:sz w:val="16"/>
              </w:rPr>
            </w:pPr>
          </w:p>
          <w:p w:rsidR="00F6254D" w:rsidRPr="00E517C0" w:rsidRDefault="00F6254D" w:rsidP="00793246">
            <w:pPr>
              <w:pStyle w:val="a3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453497</w:t>
            </w:r>
            <w:r w:rsidRPr="00E517C0">
              <w:rPr>
                <w:color w:val="FF0000"/>
                <w:sz w:val="14"/>
              </w:rPr>
              <w:t xml:space="preserve">, </w:t>
            </w:r>
            <w:proofErr w:type="spellStart"/>
            <w:r w:rsidRPr="00E517C0">
              <w:rPr>
                <w:color w:val="FF0000"/>
                <w:sz w:val="14"/>
              </w:rPr>
              <w:t>Аургазинский</w:t>
            </w:r>
            <w:proofErr w:type="spellEnd"/>
            <w:r w:rsidRPr="00E517C0">
              <w:rPr>
                <w:color w:val="FF0000"/>
                <w:sz w:val="14"/>
              </w:rPr>
              <w:t xml:space="preserve"> район, с. </w:t>
            </w:r>
            <w:proofErr w:type="spellStart"/>
            <w:r w:rsidRPr="00E517C0">
              <w:rPr>
                <w:color w:val="FF0000"/>
                <w:sz w:val="14"/>
              </w:rPr>
              <w:t>Т</w:t>
            </w:r>
            <w:r>
              <w:rPr>
                <w:color w:val="FF0000"/>
                <w:sz w:val="14"/>
              </w:rPr>
              <w:t>урумбет</w:t>
            </w:r>
            <w:proofErr w:type="spellEnd"/>
            <w:r w:rsidRPr="00E517C0">
              <w:rPr>
                <w:color w:val="FF0000"/>
                <w:sz w:val="14"/>
              </w:rPr>
              <w:t>,</w:t>
            </w:r>
          </w:p>
          <w:p w:rsidR="00F6254D" w:rsidRPr="00E517C0" w:rsidRDefault="00F6254D" w:rsidP="00793246">
            <w:pPr>
              <w:pStyle w:val="a3"/>
              <w:rPr>
                <w:color w:val="FF0000"/>
              </w:rPr>
            </w:pPr>
            <w:r w:rsidRPr="00E517C0">
              <w:rPr>
                <w:color w:val="FF0000"/>
                <w:sz w:val="14"/>
              </w:rPr>
              <w:t xml:space="preserve">                             ул. </w:t>
            </w:r>
            <w:r>
              <w:rPr>
                <w:color w:val="FF0000"/>
                <w:sz w:val="14"/>
              </w:rPr>
              <w:t>Набережная</w:t>
            </w:r>
            <w:r w:rsidRPr="00E517C0">
              <w:rPr>
                <w:color w:val="FF0000"/>
                <w:sz w:val="14"/>
              </w:rPr>
              <w:t xml:space="preserve">, </w:t>
            </w:r>
            <w:r>
              <w:rPr>
                <w:color w:val="FF0000"/>
                <w:sz w:val="14"/>
              </w:rPr>
              <w:t>6</w:t>
            </w:r>
            <w:r w:rsidRPr="00E517C0">
              <w:rPr>
                <w:color w:val="FF0000"/>
                <w:sz w:val="14"/>
              </w:rPr>
              <w:t>, т</w:t>
            </w:r>
            <w:r w:rsidRPr="00E517C0">
              <w:rPr>
                <w:color w:val="FF0000"/>
                <w:sz w:val="14"/>
                <w:lang w:val="en-US"/>
              </w:rPr>
              <w:t>/</w:t>
            </w:r>
            <w:r w:rsidRPr="00E517C0">
              <w:rPr>
                <w:color w:val="FF0000"/>
                <w:sz w:val="14"/>
              </w:rPr>
              <w:t>ф (34745)    2-</w:t>
            </w:r>
            <w:r>
              <w:rPr>
                <w:color w:val="FF0000"/>
                <w:sz w:val="14"/>
              </w:rPr>
              <w:t>59</w:t>
            </w:r>
            <w:r w:rsidRPr="00E517C0">
              <w:rPr>
                <w:color w:val="FF0000"/>
                <w:sz w:val="14"/>
              </w:rPr>
              <w:t>-31</w:t>
            </w:r>
          </w:p>
        </w:tc>
      </w:tr>
    </w:tbl>
    <w:p w:rsidR="00F6254D" w:rsidRDefault="00F33632" w:rsidP="00F6254D">
      <w:pPr>
        <w:pStyle w:val="1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F33632">
        <w:rPr>
          <w:noProof/>
          <w:color w:val="FF0000"/>
        </w:rPr>
        <w:pict>
          <v:line id="Прямая соединительная линия 1" o:spid="_x0000_s1027" style="position:absolute;z-index:251659264;visibility:visible;mso-position-horizontal-relative:text;mso-position-vertical-relative:text" from="18pt,11.05pt" to="48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hTp1AIAAKgFAAAOAAAAZHJzL2Uyb0RvYy54bWysVN1u0zAUvkfiHazcZ0natE2jpdOWptwM&#10;mLQhrt3EaSwSO9he0wohAddIewRegQuQJg14hvSNOHbbjI4bhNZKkX/O+fyd83328cmqKtGSCEk5&#10;iyzvyLUQYSnPKFtE1qurmR1YSCrMMlxyRiJrTaR1Mnn65LipQ9LjBS8zIhCAMBk2dWQVStWh48i0&#10;IBWWR7wmDDZzLiqsYCoWTiZwA+hV6fRcd+g0XGS14CmRElan201rYvDznKTqZZ5LolAZWcBNma8w&#10;37n+OpNjHC4Ergua7mjg/2BRYcrg0A5qihVG14L+BVXRVHDJc3WU8srheU5TYmqAajz3QTWXBa6J&#10;qQWaI+uuTfLxYNMXywuBaAbaWYjhCiRqv2w+bG7aH+3XzQ3afGx/td/bb+1t+7O93XyC8d3mM4z1&#10;Znu3W75Bnu5kU8sQAGN2IXQv0hW7rM95+kYixuMCswUxFV2tazjGZDgHKXoia+Azb57zDGLwteKm&#10;ratcVBoSGoZWRr11px5ZKZTC4mDs94cuiJzu9xwc7hNrIdUzwiukB5FVUqYbi0O8PJcKqEPoPkQv&#10;Mz6jZWnMUTLURFYv8H0NjcGj8q1JlbykmQ7TCVIs5nEp0BJro5mf7gjAHoRVVIHdS1pFVtAF4bAg&#10;OEtYZs5TmJbbMSSXTIMTY+QtUZitFAzNOlRuTPZu7I6TIAl82+8NE9t3p1P7dBb79nDmjQbT/jSO&#10;p957zdrzw4JmGWGa+N7wnv9vhtpdva1VO8t3vXIO0U31QPaQ6els4I78fmCPRoO+7fcT1z4LZrF9&#10;GnvD4Sg5i8+SB0wTU718HLJdKzUrfg1qXBZZgzKqXdEfjHtwDTIKD0RvtNUH4XIBL1uqhIUEV6+p&#10;KoyJtf00xoHwgav/O+E79G0j9hrqWafCrrb7VoHme33N3dDXYXux5jxbXwjtKX1N4DkwSbunS783&#10;f85N1P0DO/kNAAD//wMAUEsDBBQABgAIAAAAIQCaJ4Bo2wAAAAgBAAAPAAAAZHJzL2Rvd25yZXYu&#10;eG1sTI/NTsMwEITvSH0Haytxo06ClEKIU6FKSKg3Wri78TaJsNdR7PyUp2cRBzjuzOjbmXK3OCsm&#10;HELnSUG6SUAg1d501Ch4P73cPYAIUZPR1hMquGKAXbW6KXVh/ExvOB1jIxhCodAK2hj7QspQt+h0&#10;2Pgeib2LH5yOfA6NNIOeGe6szJIkl053xB9a3eO+xfrzODoFmd0e5v1h+nqdr5d0yk/jh8lGpW7X&#10;y/MTiIhL/AvDT32uDhV3OvuRTBBWwX3OUyKzshQE+4/bjIXzryCrUv4fUH0DAAD//wMAUEsBAi0A&#10;FAAGAAgAAAAhALaDOJL+AAAA4QEAABMAAAAAAAAAAAAAAAAAAAAAAFtDb250ZW50X1R5cGVzXS54&#10;bWxQSwECLQAUAAYACAAAACEAOP0h/9YAAACUAQAACwAAAAAAAAAAAAAAAAAvAQAAX3JlbHMvLnJl&#10;bHNQSwECLQAUAAYACAAAACEAR9oU6dQCAACoBQAADgAAAAAAAAAAAAAAAAAuAgAAZHJzL2Uyb0Rv&#10;Yy54bWxQSwECLQAUAAYACAAAACEAmieAaNsAAAAIAQAADwAAAAAAAAAAAAAAAAAuBQAAZHJzL2Rv&#10;d25yZXYueG1sUEsFBgAAAAAEAAQA8wAAADYGAAAAAA==&#10;" strokeweight=".79mm">
            <v:stroke joinstyle="miter" endcap="square"/>
          </v:line>
        </w:pict>
      </w:r>
    </w:p>
    <w:p w:rsidR="00F6254D" w:rsidRPr="005A2D29" w:rsidRDefault="00F6254D" w:rsidP="00F6254D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D2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6254D" w:rsidRPr="005A2D29" w:rsidRDefault="00F6254D" w:rsidP="00F6254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A2D29">
        <w:rPr>
          <w:rFonts w:ascii="Times New Roman" w:hAnsi="Times New Roman" w:cs="Times New Roman"/>
          <w:sz w:val="28"/>
          <w:szCs w:val="28"/>
        </w:rPr>
        <w:t xml:space="preserve">  № </w:t>
      </w:r>
      <w:r w:rsidR="00ED15C4">
        <w:rPr>
          <w:rFonts w:ascii="Times New Roman" w:hAnsi="Times New Roman" w:cs="Times New Roman"/>
          <w:sz w:val="28"/>
          <w:szCs w:val="28"/>
        </w:rPr>
        <w:t>16</w:t>
      </w:r>
      <w:r w:rsidRPr="005A2D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="00ED15C4">
        <w:rPr>
          <w:rFonts w:ascii="Times New Roman" w:hAnsi="Times New Roman" w:cs="Times New Roman"/>
          <w:sz w:val="28"/>
          <w:szCs w:val="28"/>
        </w:rPr>
        <w:t>16</w:t>
      </w:r>
      <w:proofErr w:type="spellEnd"/>
      <w:r w:rsidR="00ED15C4">
        <w:rPr>
          <w:rFonts w:ascii="Times New Roman" w:hAnsi="Times New Roman" w:cs="Times New Roman"/>
          <w:sz w:val="28"/>
          <w:szCs w:val="28"/>
        </w:rPr>
        <w:t xml:space="preserve"> августа 2018</w:t>
      </w:r>
      <w:r w:rsidRPr="005A2D2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6254D" w:rsidRPr="001C4960" w:rsidRDefault="00F6254D" w:rsidP="00F62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254D" w:rsidRPr="001C4960" w:rsidRDefault="00F6254D" w:rsidP="00F62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плана мероприятий по</w:t>
      </w:r>
    </w:p>
    <w:p w:rsidR="00F6254D" w:rsidRPr="001C4960" w:rsidRDefault="00F6254D" w:rsidP="00F62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противодействию коррупции в администрации </w:t>
      </w:r>
    </w:p>
    <w:p w:rsidR="00F6254D" w:rsidRDefault="00F6254D" w:rsidP="00F62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2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5A2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Турумбетовский</w:t>
      </w:r>
      <w:proofErr w:type="spellEnd"/>
      <w:r w:rsidRPr="005A2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на 201</w:t>
      </w:r>
      <w:r w:rsidR="00ED1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5A2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ED1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5A2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 </w:t>
      </w:r>
    </w:p>
    <w:p w:rsidR="00F6254D" w:rsidRPr="001C4960" w:rsidRDefault="00F6254D" w:rsidP="00F62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D" w:rsidRDefault="00F6254D" w:rsidP="00F62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 соответствии с Федеральным законом от 06.10.2003 № 131-ФЗ «Об общих принципах организации местного самоуправления в Российской Федерации», Указом Презид</w:t>
      </w:r>
      <w:r w:rsidR="00ED15C4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  Российской Федерации  от 29</w:t>
      </w:r>
      <w:r w:rsidRPr="001C496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D15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C496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D15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C4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ED15C4">
        <w:rPr>
          <w:rFonts w:ascii="Times New Roman" w:eastAsia="Times New Roman" w:hAnsi="Times New Roman" w:cs="Times New Roman"/>
          <w:sz w:val="28"/>
          <w:szCs w:val="28"/>
          <w:lang w:eastAsia="ru-RU"/>
        </w:rPr>
        <w:t>378</w:t>
      </w:r>
      <w:r w:rsidRPr="001C4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национальном плане противодействия коррупции на 201</w:t>
      </w:r>
      <w:r w:rsidR="00ED15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C49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D15C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F6254D" w:rsidRPr="001C4960" w:rsidRDefault="00F6254D" w:rsidP="00F62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F6254D" w:rsidRPr="005A2D29" w:rsidRDefault="00F6254D" w:rsidP="00F6254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2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по противодей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ствию коррупции в  администрации</w:t>
      </w:r>
      <w:r w:rsidRPr="005A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A2D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Турумбетовский</w:t>
      </w:r>
      <w:proofErr w:type="spellEnd"/>
      <w:r w:rsidRPr="005A2D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5A2D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ED15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2D29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ED15C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A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(прилагается).</w:t>
      </w:r>
    </w:p>
    <w:p w:rsidR="00F6254D" w:rsidRPr="005A2D29" w:rsidRDefault="00F6254D" w:rsidP="00F6254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29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на информационных стендах администрации и официальном сайте администрации </w:t>
      </w:r>
      <w:r w:rsidRPr="005A2D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Турумбетовский сельсовет</w:t>
      </w:r>
      <w:r w:rsidRPr="005A2D2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F6254D" w:rsidRPr="005A2D29" w:rsidRDefault="00F6254D" w:rsidP="00F6254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2D29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оставляю за                           </w:t>
      </w:r>
    </w:p>
    <w:p w:rsidR="00F6254D" w:rsidRPr="005A2D29" w:rsidRDefault="00F6254D" w:rsidP="00F6254D">
      <w:pPr>
        <w:pStyle w:val="a6"/>
        <w:ind w:left="960"/>
      </w:pPr>
      <w:r>
        <w:rPr>
          <w:rFonts w:ascii="Times New Roman" w:hAnsi="Times New Roman" w:cs="Times New Roman"/>
          <w:sz w:val="28"/>
          <w:szCs w:val="28"/>
        </w:rPr>
        <w:t>со</w:t>
      </w:r>
      <w:r w:rsidRPr="005A2D29">
        <w:rPr>
          <w:rFonts w:ascii="Times New Roman" w:hAnsi="Times New Roman" w:cs="Times New Roman"/>
          <w:sz w:val="28"/>
          <w:szCs w:val="28"/>
        </w:rPr>
        <w:t>бой</w:t>
      </w:r>
      <w:r>
        <w:rPr>
          <w:rFonts w:eastAsia="Times New Roman"/>
          <w:lang w:eastAsia="ru-RU"/>
        </w:rPr>
        <w:t>.</w:t>
      </w:r>
    </w:p>
    <w:p w:rsidR="00F6254D" w:rsidRPr="001C4960" w:rsidRDefault="00F6254D" w:rsidP="00F62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4D" w:rsidRPr="001C4960" w:rsidRDefault="00F6254D" w:rsidP="00F62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60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Глава поселения                                                     </w:t>
      </w:r>
      <w:r w:rsidRPr="005A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r w:rsidRPr="001C496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5A2D29">
        <w:rPr>
          <w:rFonts w:ascii="Times New Roman" w:eastAsia="Times New Roman" w:hAnsi="Times New Roman" w:cs="Times New Roman"/>
          <w:sz w:val="28"/>
          <w:szCs w:val="28"/>
          <w:lang w:eastAsia="ru-RU"/>
        </w:rPr>
        <w:t>Т. Мухаметшин</w:t>
      </w:r>
    </w:p>
    <w:p w:rsidR="00FC3FBB" w:rsidRDefault="00FC3FBB">
      <w:bookmarkStart w:id="1" w:name="_GoBack"/>
      <w:bookmarkEnd w:id="1"/>
    </w:p>
    <w:sectPr w:rsidR="00FC3FBB" w:rsidSect="00F3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0F4E"/>
    <w:multiLevelType w:val="hybridMultilevel"/>
    <w:tmpl w:val="55C26B94"/>
    <w:lvl w:ilvl="0" w:tplc="076C3C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54D"/>
    <w:rsid w:val="00420587"/>
    <w:rsid w:val="00ED15C4"/>
    <w:rsid w:val="00F33632"/>
    <w:rsid w:val="00F6254D"/>
    <w:rsid w:val="00FC3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4D"/>
  </w:style>
  <w:style w:type="paragraph" w:styleId="1">
    <w:name w:val="heading 1"/>
    <w:basedOn w:val="a"/>
    <w:link w:val="10"/>
    <w:uiPriority w:val="9"/>
    <w:qFormat/>
    <w:rsid w:val="00F625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5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F6254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F625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F6254D"/>
    <w:pPr>
      <w:ind w:left="720"/>
      <w:contextualSpacing/>
    </w:pPr>
  </w:style>
  <w:style w:type="paragraph" w:styleId="a6">
    <w:name w:val="No Spacing"/>
    <w:uiPriority w:val="1"/>
    <w:qFormat/>
    <w:rsid w:val="00F625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2018-08-16T08:33:00Z</dcterms:created>
  <dcterms:modified xsi:type="dcterms:W3CDTF">2018-08-16T08:39:00Z</dcterms:modified>
</cp:coreProperties>
</file>