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922"/>
        <w:gridCol w:w="1799"/>
        <w:gridCol w:w="4145"/>
      </w:tblGrid>
      <w:tr w:rsidR="00F91672">
        <w:tc>
          <w:tcPr>
            <w:tcW w:w="3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672" w:rsidRDefault="00F91672">
            <w:pPr>
              <w:tabs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БАШ</w:t>
            </w:r>
            <w:r>
              <w:rPr>
                <w:rFonts w:eastAsia="Times New Roman" w:cs="Times New Roman"/>
                <w:lang w:val="en-US"/>
              </w:rPr>
              <w:t>K</w:t>
            </w:r>
            <w:r>
              <w:rPr>
                <w:rFonts w:eastAsia="Times New Roman" w:cs="Times New Roman"/>
              </w:rPr>
              <w:t>ОРТОСТАН  РЕСПУБЛИКА</w:t>
            </w:r>
            <w:r>
              <w:rPr>
                <w:rFonts w:eastAsia="Times New Roman" w:cs="Times New Roman"/>
                <w:lang w:val="be-BY"/>
              </w:rPr>
              <w:t>Һ</w:t>
            </w:r>
            <w:proofErr w:type="gramStart"/>
            <w:r>
              <w:rPr>
                <w:rFonts w:eastAsia="Times New Roman" w:cs="Times New Roman"/>
              </w:rPr>
              <w:t>Ы</w:t>
            </w:r>
            <w:proofErr w:type="gramEnd"/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Ауыр</w:t>
            </w:r>
            <w:proofErr w:type="spellEnd"/>
            <w:r>
              <w:rPr>
                <w:rFonts w:eastAsia="Times New Roman" w:cs="Times New Roman"/>
                <w:lang w:val="be-BY"/>
              </w:rPr>
              <w:t>ғ</w:t>
            </w:r>
            <w:r>
              <w:rPr>
                <w:rFonts w:eastAsia="Times New Roman" w:cs="Times New Roman"/>
              </w:rPr>
              <w:t xml:space="preserve">азы районы </w:t>
            </w:r>
            <w:proofErr w:type="spellStart"/>
            <w:r>
              <w:rPr>
                <w:rFonts w:eastAsia="Times New Roman" w:cs="Times New Roman"/>
              </w:rPr>
              <w:t>муниципаль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районыны</w:t>
            </w:r>
            <w:proofErr w:type="spellEnd"/>
            <w:r>
              <w:rPr>
                <w:rFonts w:eastAsia="Times New Roman" w:cs="Times New Roman"/>
                <w:lang w:val="be-BY"/>
              </w:rPr>
              <w:t>н</w:t>
            </w:r>
            <w:r>
              <w:rPr>
                <w:rFonts w:eastAsia="Times New Roman" w:cs="Times New Roman"/>
              </w:rPr>
              <w:t xml:space="preserve"> Т</w:t>
            </w:r>
            <w:r>
              <w:rPr>
                <w:rFonts w:eastAsia="Times New Roman" w:cs="Times New Roman"/>
                <w:lang w:val="be-BY"/>
              </w:rPr>
              <w:t>ө</w:t>
            </w:r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  <w:r>
              <w:rPr>
                <w:rFonts w:eastAsia="Times New Roman" w:cs="Times New Roman"/>
                <w:lang w:val="be-BY"/>
              </w:rPr>
              <w:t>ө</w:t>
            </w:r>
            <w:proofErr w:type="spellStart"/>
            <w:r>
              <w:rPr>
                <w:rFonts w:eastAsia="Times New Roman" w:cs="Times New Roman"/>
              </w:rPr>
              <w:t>мбәт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ауыл</w:t>
            </w:r>
            <w:proofErr w:type="spellEnd"/>
            <w:r>
              <w:rPr>
                <w:rFonts w:eastAsia="Times New Roman" w:cs="Times New Roman"/>
              </w:rPr>
              <w:t xml:space="preserve"> советы </w:t>
            </w:r>
            <w:proofErr w:type="spellStart"/>
            <w:r>
              <w:rPr>
                <w:rFonts w:eastAsia="Times New Roman" w:cs="Times New Roman"/>
              </w:rPr>
              <w:t>ауыл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биләмә</w:t>
            </w:r>
            <w:proofErr w:type="spellEnd"/>
            <w:r>
              <w:rPr>
                <w:rFonts w:eastAsia="Times New Roman" w:cs="Times New Roman"/>
                <w:lang w:val="en-US"/>
              </w:rPr>
              <w:t>h</w:t>
            </w:r>
            <w:r>
              <w:rPr>
                <w:rFonts w:eastAsia="Times New Roman" w:cs="Times New Roman"/>
              </w:rPr>
              <w:t>е Советы</w:t>
            </w:r>
          </w:p>
          <w:p w:rsidR="00F91672" w:rsidRDefault="00F91672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F91672" w:rsidRDefault="00F91672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453497, </w:t>
            </w:r>
            <w:proofErr w:type="spellStart"/>
            <w:r>
              <w:rPr>
                <w:rFonts w:eastAsia="Times New Roman" w:cs="Times New Roman"/>
              </w:rPr>
              <w:t>Ауыр</w:t>
            </w:r>
            <w:proofErr w:type="spellEnd"/>
            <w:r>
              <w:rPr>
                <w:rFonts w:eastAsia="Times New Roman" w:cs="Times New Roman"/>
                <w:lang w:val="be-BY"/>
              </w:rPr>
              <w:t>ға</w:t>
            </w:r>
            <w:proofErr w:type="spellStart"/>
            <w:r>
              <w:rPr>
                <w:rFonts w:eastAsia="Times New Roman" w:cs="Times New Roman"/>
              </w:rPr>
              <w:t>зы</w:t>
            </w:r>
            <w:proofErr w:type="spellEnd"/>
            <w:r>
              <w:rPr>
                <w:rFonts w:eastAsia="Times New Roman" w:cs="Times New Roman"/>
              </w:rPr>
              <w:t xml:space="preserve"> районы, Т</w:t>
            </w:r>
            <w:r>
              <w:rPr>
                <w:rFonts w:eastAsia="Times New Roman" w:cs="Times New Roman"/>
                <w:lang w:val="be-BY"/>
              </w:rPr>
              <w:t>ө</w:t>
            </w:r>
            <w:proofErr w:type="spellStart"/>
            <w:proofErr w:type="gramStart"/>
            <w:r>
              <w:rPr>
                <w:rFonts w:eastAsia="Times New Roman" w:cs="Times New Roman"/>
              </w:rPr>
              <w:t>р</w:t>
            </w:r>
            <w:proofErr w:type="gramEnd"/>
            <w:r>
              <w:rPr>
                <w:rFonts w:eastAsia="Times New Roman" w:cs="Times New Roman"/>
              </w:rPr>
              <w:t>өмбәт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ауылы</w:t>
            </w:r>
            <w:proofErr w:type="spellEnd"/>
            <w:r>
              <w:rPr>
                <w:rFonts w:eastAsia="Times New Roman" w:cs="Times New Roman"/>
              </w:rPr>
              <w:t>,</w:t>
            </w:r>
          </w:p>
          <w:p w:rsidR="00F91672" w:rsidRDefault="00F91672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9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1672" w:rsidRDefault="005B6B0B">
            <w:pPr>
              <w:tabs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object w:dxaOrig="2150" w:dyaOrig="1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ed="t">
                  <v:fill color2="black"/>
                  <v:imagedata r:id="rId7" o:title=""/>
                </v:shape>
                <o:OLEObject Type="Embed" ProgID="Word.Picture.8" ShapeID="_x0000_i1025" DrawAspect="Content" ObjectID="_1609913975" r:id="rId8"/>
              </w:object>
            </w:r>
          </w:p>
        </w:tc>
        <w:tc>
          <w:tcPr>
            <w:tcW w:w="414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672" w:rsidRDefault="00F91672">
            <w:pPr>
              <w:tabs>
                <w:tab w:val="center" w:pos="4153"/>
                <w:tab w:val="right" w:pos="8306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</w:rPr>
            </w:pP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РЕСПУБЛИКА БАШКОРТОСТАН</w:t>
            </w: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Совет сельского поселения Турумбетовский сельсовет муниципального района </w:t>
            </w: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Аургазинский</w:t>
            </w:r>
            <w:proofErr w:type="spellEnd"/>
            <w:r>
              <w:rPr>
                <w:rFonts w:eastAsia="Times New Roman" w:cs="Times New Roman"/>
              </w:rPr>
              <w:t xml:space="preserve"> район</w:t>
            </w:r>
          </w:p>
          <w:p w:rsidR="00F91672" w:rsidRDefault="00F91672">
            <w:pPr>
              <w:tabs>
                <w:tab w:val="center" w:pos="4153"/>
                <w:tab w:val="right" w:pos="8306"/>
              </w:tabs>
              <w:spacing w:line="100" w:lineRule="atLeast"/>
              <w:jc w:val="right"/>
              <w:rPr>
                <w:rFonts w:eastAsia="Times New Roman" w:cs="Times New Roman"/>
              </w:rPr>
            </w:pP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453497, </w:t>
            </w:r>
            <w:proofErr w:type="spellStart"/>
            <w:r>
              <w:rPr>
                <w:rFonts w:eastAsia="Times New Roman" w:cs="Times New Roman"/>
              </w:rPr>
              <w:t>Аургазинский</w:t>
            </w:r>
            <w:proofErr w:type="spellEnd"/>
            <w:r>
              <w:rPr>
                <w:rFonts w:eastAsia="Times New Roman" w:cs="Times New Roman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</w:rPr>
              <w:t>с</w:t>
            </w:r>
            <w:proofErr w:type="gramStart"/>
            <w:r>
              <w:rPr>
                <w:rFonts w:eastAsia="Times New Roman" w:cs="Times New Roman"/>
              </w:rPr>
              <w:t>.Т</w:t>
            </w:r>
            <w:proofErr w:type="gramEnd"/>
            <w:r>
              <w:rPr>
                <w:rFonts w:eastAsia="Times New Roman" w:cs="Times New Roman"/>
              </w:rPr>
              <w:t>урумбет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</w:p>
          <w:p w:rsidR="00F91672" w:rsidRDefault="005B6B0B">
            <w:pPr>
              <w:tabs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Набережная, 6,  т. 2-59-31</w:t>
            </w:r>
          </w:p>
        </w:tc>
      </w:tr>
    </w:tbl>
    <w:p w:rsidR="00F91672" w:rsidRDefault="00F91672">
      <w:pPr>
        <w:spacing w:line="100" w:lineRule="atLeast"/>
        <w:ind w:firstLine="720"/>
        <w:jc w:val="center"/>
      </w:pPr>
    </w:p>
    <w:p w:rsidR="00F91672" w:rsidRDefault="005B6B0B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РЕШЕНИЕ</w:t>
      </w:r>
    </w:p>
    <w:p w:rsidR="00F91672" w:rsidRDefault="005B6B0B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Совета  сельского поселения Турумбетовский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F91672" w:rsidRDefault="005B6B0B">
      <w:pPr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Республики Башкортостан </w:t>
      </w:r>
    </w:p>
    <w:p w:rsidR="00F91672" w:rsidRDefault="00F91672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1C4AA2" w:rsidRDefault="005B6B0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Об отчете </w:t>
      </w:r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>главы</w:t>
      </w:r>
    </w:p>
    <w:p w:rsidR="00F91672" w:rsidRDefault="005B6B0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 деятельности Совета и администрации</w:t>
      </w:r>
      <w:r w:rsidR="001C4AA2" w:rsidRP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сельского  поселения </w:t>
      </w:r>
      <w:proofErr w:type="spellStart"/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>Турумбетовский</w:t>
      </w:r>
      <w:proofErr w:type="spellEnd"/>
      <w:r w:rsidR="001C4AA2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за  201</w:t>
      </w:r>
      <w:r w:rsidR="00E80F18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</w:p>
    <w:p w:rsidR="00F91672" w:rsidRDefault="00F9167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 Турумбетовский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>тчет главы   сельского  поселения Турумбетовский сельсовет о деятельности Совета и администрации за  201</w:t>
      </w:r>
      <w:r w:rsidR="00E80F18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принять к сведению.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Работу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Турумбетовский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за 201</w:t>
      </w:r>
      <w:r w:rsidR="00E80F18">
        <w:rPr>
          <w:rFonts w:ascii="Times New Roman" w:eastAsia="Times New Roman" w:hAnsi="Times New Roman" w:cs="Times New Roman"/>
          <w:sz w:val="28"/>
          <w:szCs w:val="20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год признать удовлетворительным.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Рекомендовать администрации сельского поселения обеспечить: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целенаправленную работу по выполнению принятых муниципальных программ и планов по различным направлениям в соответствии с вопросами местного значения;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расширение налогооблагаемой базы за счет эффективного использования земли, имущества,  легализация объектов налогообложения;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эффективное использование бюджетных средств;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развитие хозяйственной активности администрации сельского поселения по продуктивному использованию природных ресурсов, недвижимости, муниципального имущества.</w:t>
      </w:r>
    </w:p>
    <w:p w:rsidR="00F91672" w:rsidRDefault="005B6B0B">
      <w:pPr>
        <w:numPr>
          <w:ilvl w:val="0"/>
          <w:numId w:val="1"/>
        </w:num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решения возложить на постоянные комиссии Совета СП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Турумбетовский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 МР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 РБ.</w:t>
      </w:r>
    </w:p>
    <w:p w:rsidR="00F91672" w:rsidRDefault="00F91672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Глава сельского поселения Турумбетовский                                                                   </w:t>
      </w:r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Аургазинский</w:t>
      </w:r>
      <w:proofErr w:type="spellEnd"/>
    </w:p>
    <w:p w:rsidR="00F91672" w:rsidRDefault="005B6B0B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район Республики Башкортостан                                              А.Т. Мухаметшин</w:t>
      </w:r>
    </w:p>
    <w:p w:rsidR="00F91672" w:rsidRDefault="00F91672">
      <w:pPr>
        <w:spacing w:line="100" w:lineRule="atLeast"/>
        <w:rPr>
          <w:rFonts w:ascii="Times New Roman" w:eastAsia="Times New Roman" w:hAnsi="Times New Roman" w:cs="Times New Roman"/>
          <w:sz w:val="28"/>
          <w:szCs w:val="20"/>
        </w:rPr>
      </w:pPr>
    </w:p>
    <w:p w:rsidR="00F91672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7B22F6">
        <w:rPr>
          <w:rFonts w:ascii="Times New Roman" w:eastAsia="Times New Roman" w:hAnsi="Times New Roman" w:cs="Times New Roman"/>
          <w:sz w:val="28"/>
          <w:szCs w:val="20"/>
        </w:rPr>
        <w:t>226</w:t>
      </w:r>
    </w:p>
    <w:p w:rsidR="00F91672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7B22F6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января  201</w:t>
      </w:r>
      <w:r w:rsidR="007B22F6">
        <w:rPr>
          <w:rFonts w:ascii="Times New Roman" w:eastAsia="Times New Roman" w:hAnsi="Times New Roman" w:cs="Times New Roman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</w:p>
    <w:p w:rsidR="005B6B0B" w:rsidRDefault="005B6B0B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с.Турумбет</w:t>
      </w:r>
    </w:p>
    <w:sectPr w:rsidR="005B6B0B">
      <w:pgSz w:w="11906" w:h="16838"/>
      <w:pgMar w:top="1134" w:right="850" w:bottom="67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D8"/>
    <w:rsid w:val="001C4AA2"/>
    <w:rsid w:val="005B6B0B"/>
    <w:rsid w:val="007B22F6"/>
    <w:rsid w:val="00923A7C"/>
    <w:rsid w:val="00964142"/>
    <w:rsid w:val="00D74AD8"/>
    <w:rsid w:val="00E80F18"/>
    <w:rsid w:val="00F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6F3D-D96F-422A-8BCB-113B3EF9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5</cp:revision>
  <cp:lastPrinted>2018-01-30T10:36:00Z</cp:lastPrinted>
  <dcterms:created xsi:type="dcterms:W3CDTF">2019-01-25T04:13:00Z</dcterms:created>
  <dcterms:modified xsi:type="dcterms:W3CDTF">2019-01-25T04:33:00Z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